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B0" w:rsidRDefault="005D05B0" w:rsidP="00B679F6">
      <w:pPr>
        <w:pStyle w:val="Heading1"/>
      </w:pPr>
      <w:r>
        <w:t>Membership and Terms of Referenc</w:t>
      </w:r>
      <w:r w:rsidR="0012139E">
        <w:t>e of the Advisory Committee 2</w:t>
      </w:r>
      <w:r w:rsidR="00B679F6">
        <w:t>01</w:t>
      </w:r>
      <w:r w:rsidR="001A791C">
        <w:t>5</w:t>
      </w:r>
      <w:r>
        <w:t>/</w:t>
      </w:r>
      <w:r w:rsidR="00BF38EF">
        <w:t>1</w:t>
      </w:r>
      <w:r w:rsidR="001A791C">
        <w:t>6</w:t>
      </w:r>
    </w:p>
    <w:p w:rsidR="00B679F6" w:rsidRPr="00B679F6" w:rsidRDefault="00B679F6" w:rsidP="00B679F6"/>
    <w:p w:rsidR="005D05B0" w:rsidRDefault="005D05B0">
      <w:pPr>
        <w:rPr>
          <w:b/>
          <w:bCs/>
        </w:rPr>
      </w:pPr>
      <w:r>
        <w:rPr>
          <w:b/>
          <w:bCs/>
        </w:rPr>
        <w:t>Issue for Consideration</w:t>
      </w:r>
    </w:p>
    <w:p w:rsidR="005D05B0" w:rsidRDefault="005D05B0">
      <w:pPr>
        <w:rPr>
          <w:b/>
          <w:bCs/>
        </w:rPr>
      </w:pPr>
    </w:p>
    <w:p w:rsidR="005D05B0" w:rsidRDefault="005D05B0">
      <w:r>
        <w:t>The Constitution, Membership and Terms of Reference of</w:t>
      </w:r>
      <w:r w:rsidR="00824058">
        <w:t xml:space="preserve"> the Advisory Committee for 20</w:t>
      </w:r>
      <w:r w:rsidR="00B679F6">
        <w:t>1</w:t>
      </w:r>
      <w:r w:rsidR="00512812">
        <w:t>5</w:t>
      </w:r>
      <w:r>
        <w:t>/</w:t>
      </w:r>
      <w:r w:rsidR="00B679F6">
        <w:t>1</w:t>
      </w:r>
      <w:r w:rsidR="00512812">
        <w:t>6</w:t>
      </w:r>
      <w:r>
        <w:t>.</w:t>
      </w:r>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679F6">
        <w:t xml:space="preserve"> the Committee for the year 201</w:t>
      </w:r>
      <w:r w:rsidR="00512812">
        <w:t>5</w:t>
      </w:r>
      <w:r>
        <w:t>/</w:t>
      </w:r>
      <w:r w:rsidR="00B679F6">
        <w:t>1</w:t>
      </w:r>
      <w:r w:rsidR="00512812">
        <w:t>6</w:t>
      </w:r>
      <w:r>
        <w:t>.  The Constitution and Membership of</w:t>
      </w:r>
      <w:r w:rsidR="00B679F6">
        <w:t xml:space="preserve"> the Advisory Committee for 201</w:t>
      </w:r>
      <w:r w:rsidR="00512812">
        <w:t>5</w:t>
      </w:r>
      <w:r>
        <w:t>/</w:t>
      </w:r>
      <w:r w:rsidR="00B679F6">
        <w:t>1</w:t>
      </w:r>
      <w:r w:rsidR="00512812">
        <w:t>6</w:t>
      </w:r>
      <w:bookmarkStart w:id="0" w:name="_GoBack"/>
      <w:bookmarkEnd w:id="0"/>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 xml:space="preserve">County Councillor </w:t>
      </w:r>
      <w:r w:rsidR="00B679F6">
        <w:t>K Ellard</w:t>
      </w:r>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r w:rsidR="001A791C">
        <w:t>I Thompson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1A791C">
        <w:t>J Parkinson</w:t>
      </w:r>
    </w:p>
    <w:p w:rsidR="005D05B0" w:rsidRDefault="005D05B0"/>
    <w:p w:rsidR="005D05B0" w:rsidRDefault="005D05B0">
      <w:pPr>
        <w:pStyle w:val="Heading1"/>
      </w:pPr>
      <w:r>
        <w:t>Wyre Borough Council</w:t>
      </w:r>
    </w:p>
    <w:p w:rsidR="005D05B0" w:rsidRDefault="005D05B0"/>
    <w:p w:rsidR="005D05B0" w:rsidRDefault="005D05B0">
      <w:r>
        <w:t>R Brooks</w:t>
      </w:r>
      <w:r w:rsidR="00AE484C">
        <w:t xml:space="preserve"> </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Starkie</w:t>
      </w:r>
    </w:p>
    <w:p w:rsidR="005D05B0" w:rsidRDefault="005D05B0"/>
    <w:p w:rsidR="005D05B0" w:rsidRDefault="005D05B0"/>
    <w:p w:rsidR="007C40E1" w:rsidRDefault="007C40E1"/>
    <w:p w:rsidR="00AE484C" w:rsidRDefault="00AE484C">
      <w:pPr>
        <w:pStyle w:val="Heading1"/>
        <w:sectPr w:rsidR="00AE484C">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5D05B0" w:rsidRDefault="005D05B0">
      <w:pPr>
        <w:pStyle w:val="Heading1"/>
      </w:pPr>
      <w:r>
        <w:lastRenderedPageBreak/>
        <w:t>Lancashire Associa</w:t>
      </w:r>
      <w:r w:rsidR="001A791C">
        <w:t>tion of Local Councils</w:t>
      </w:r>
    </w:p>
    <w:p w:rsidR="005D05B0" w:rsidRDefault="005D05B0"/>
    <w:p w:rsidR="005D05B0" w:rsidRDefault="005D05B0">
      <w:r>
        <w:t>Mr M Helm</w:t>
      </w:r>
      <w:r w:rsidR="00AE484C">
        <w:t xml:space="preserve"> </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5D05B0">
      <w:r>
        <w:t>Councillor C Price</w:t>
      </w:r>
      <w:r w:rsidR="00AE484C">
        <w:t xml:space="preserve"> </w:t>
      </w:r>
    </w:p>
    <w:p w:rsidR="005D05B0" w:rsidRDefault="005D05B0"/>
    <w:p w:rsidR="005D05B0" w:rsidRDefault="005D05B0">
      <w:pPr>
        <w:pStyle w:val="Heading1"/>
      </w:pPr>
      <w:r>
        <w:t>United Utilities</w:t>
      </w:r>
    </w:p>
    <w:p w:rsidR="005D05B0" w:rsidRDefault="005D05B0"/>
    <w:p w:rsidR="005D05B0" w:rsidRDefault="001A791C">
      <w:r>
        <w:t>Mr N Kidd</w:t>
      </w:r>
    </w:p>
    <w:p w:rsidR="005D05B0" w:rsidRDefault="005D05B0"/>
    <w:p w:rsidR="005D05B0" w:rsidRDefault="005D05B0">
      <w:pPr>
        <w:rPr>
          <w:b/>
          <w:bCs/>
        </w:rPr>
      </w:pPr>
      <w:r>
        <w:rPr>
          <w:b/>
          <w:bCs/>
        </w:rPr>
        <w:t xml:space="preserve">Environment Agency </w:t>
      </w:r>
    </w:p>
    <w:p w:rsidR="005D05B0" w:rsidRDefault="005D05B0"/>
    <w:p w:rsidR="005D05B0" w:rsidRDefault="00DE414C">
      <w:r>
        <w:t>Ms H Dix</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E414C">
      <w:r>
        <w:t xml:space="preserve">Mr </w:t>
      </w:r>
      <w:r w:rsidR="001A791C">
        <w:t>R Hymas</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FC654F">
      <w:r>
        <w:t>Mr G Jones</w:t>
      </w:r>
    </w:p>
    <w:p w:rsidR="005D05B0" w:rsidRDefault="005D05B0"/>
    <w:p w:rsidR="005D05B0" w:rsidRDefault="001A791C">
      <w:pPr>
        <w:pStyle w:val="Heading1"/>
      </w:pPr>
      <w:r>
        <w:t>Bowland Land Managers' Forum</w:t>
      </w:r>
    </w:p>
    <w:p w:rsidR="005D05B0" w:rsidRDefault="005D05B0"/>
    <w:p w:rsidR="005D05B0" w:rsidRDefault="00F37C5B">
      <w:r>
        <w:t>Mr A Taylor</w:t>
      </w:r>
    </w:p>
    <w:p w:rsidR="005D05B0" w:rsidRDefault="00AE484C">
      <w:r>
        <w:t xml:space="preserve">Mr T Binns </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1A791C">
      <w:pPr>
        <w:rPr>
          <w:b/>
        </w:rPr>
      </w:pPr>
      <w:r>
        <w:rPr>
          <w:b/>
        </w:rPr>
        <w:t>Champion Bowland</w:t>
      </w:r>
    </w:p>
    <w:p w:rsidR="00C66E95" w:rsidRDefault="00C66E95"/>
    <w:p w:rsidR="00C66E95" w:rsidRDefault="00FC654F">
      <w:r>
        <w:t xml:space="preserve">Mr J </w:t>
      </w:r>
      <w:r w:rsidR="00C66E95">
        <w:t>Collinson</w:t>
      </w:r>
    </w:p>
    <w:p w:rsidR="005D05B0" w:rsidRDefault="005D05B0"/>
    <w:p w:rsidR="00C66E95" w:rsidRPr="00C66E95" w:rsidRDefault="00C66E95">
      <w:pPr>
        <w:rPr>
          <w:b/>
        </w:rPr>
      </w:pPr>
      <w:r w:rsidRPr="00C66E95">
        <w:rPr>
          <w:b/>
        </w:rPr>
        <w:t>Bowland Experience Limited</w:t>
      </w:r>
    </w:p>
    <w:p w:rsidR="00C66E95" w:rsidRDefault="00C66E95"/>
    <w:p w:rsidR="00C66E95" w:rsidRDefault="00FC654F">
      <w:r>
        <w:t xml:space="preserve">Mr J </w:t>
      </w:r>
      <w:r w:rsidR="00C66E95">
        <w:t>Beavan</w:t>
      </w:r>
    </w:p>
    <w:p w:rsidR="005D05B0" w:rsidRDefault="005D05B0"/>
    <w:p w:rsidR="00B679F6" w:rsidRDefault="00B679F6">
      <w:pPr>
        <w:rPr>
          <w:b/>
        </w:rPr>
      </w:pPr>
      <w:r>
        <w:rPr>
          <w:b/>
        </w:rPr>
        <w:t>Friends of Bowland</w:t>
      </w:r>
    </w:p>
    <w:p w:rsidR="00B679F6" w:rsidRDefault="00B679F6">
      <w:pPr>
        <w:rPr>
          <w:b/>
        </w:rPr>
      </w:pPr>
    </w:p>
    <w:p w:rsidR="00B679F6" w:rsidRPr="00B679F6" w:rsidRDefault="00FC654F">
      <w:r>
        <w:t xml:space="preserve">Mr G </w:t>
      </w:r>
      <w:r w:rsidR="003707FF">
        <w:t>Morries</w:t>
      </w:r>
    </w:p>
    <w:p w:rsidR="005D05B0" w:rsidRDefault="005D05B0"/>
    <w:p w:rsidR="001A791C" w:rsidRDefault="001A791C">
      <w:pPr>
        <w:rPr>
          <w:b/>
        </w:rPr>
      </w:pPr>
      <w:r>
        <w:rPr>
          <w:b/>
        </w:rPr>
        <w:t>Moorland Association</w:t>
      </w:r>
    </w:p>
    <w:p w:rsidR="001A791C" w:rsidRDefault="001A791C">
      <w:pPr>
        <w:rPr>
          <w:b/>
        </w:rPr>
      </w:pPr>
    </w:p>
    <w:p w:rsidR="001A791C" w:rsidRPr="001A791C" w:rsidRDefault="001A791C">
      <w:r>
        <w:t>Mr J Duckworth</w:t>
      </w:r>
    </w:p>
    <w:p w:rsidR="005D05B0" w:rsidRDefault="005D05B0"/>
    <w:p w:rsidR="005D05B0" w:rsidRDefault="005D05B0"/>
    <w:p w:rsidR="005D05B0" w:rsidRDefault="005D05B0"/>
    <w:p w:rsidR="005D05B0" w:rsidRDefault="005D05B0"/>
    <w:p w:rsidR="005D05B0" w:rsidRDefault="005D05B0"/>
    <w:p w:rsidR="005D05B0" w:rsidRDefault="005D05B0">
      <w:r>
        <w:t xml:space="preserve">The Committee and its constituent bodies </w:t>
      </w:r>
      <w:r w:rsidR="00DE414C">
        <w:t>are responsible for the implementation of the AONB Management Plan</w:t>
      </w:r>
      <w:r>
        <w:t>.  The role of the Committee and its Terms of Reference, is as follows:-</w:t>
      </w:r>
    </w:p>
    <w:p w:rsidR="005D05B0" w:rsidRDefault="005D05B0"/>
    <w:p w:rsidR="005D05B0" w:rsidRDefault="005D05B0">
      <w:r>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work to assist the social and economic well 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 xml:space="preserve">action </w:t>
      </w:r>
    </w:p>
    <w:p w:rsidR="005D05B0" w:rsidRDefault="005D05B0"/>
    <w:p w:rsidR="005D05B0" w:rsidRDefault="005D05B0">
      <w:pPr>
        <w:numPr>
          <w:ilvl w:val="0"/>
          <w:numId w:val="1"/>
        </w:numPr>
      </w:pPr>
      <w:r>
        <w:t>make recommendations for new initiatives</w:t>
      </w:r>
    </w:p>
    <w:p w:rsidR="005D05B0" w:rsidRDefault="005D05B0"/>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r>
        <w:t>advise on, and co-ordinate the actions of the constituent organisations to achieve the objectives of the AONB and, in particular, ensure that the statement of commitment and Management Plan are implemente</w:t>
      </w:r>
      <w:r w:rsidR="00681A67">
        <w:t>d and reviewed.  This includes:</w:t>
      </w:r>
    </w:p>
    <w:p w:rsidR="005D05B0" w:rsidRDefault="005D05B0"/>
    <w:p w:rsidR="005D05B0" w:rsidRDefault="005D05B0">
      <w:pPr>
        <w:numPr>
          <w:ilvl w:val="0"/>
          <w:numId w:val="4"/>
        </w:numPr>
      </w:pPr>
      <w:r>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CE" w:rsidRDefault="009570CE">
      <w:r>
        <w:separator/>
      </w:r>
    </w:p>
  </w:endnote>
  <w:endnote w:type="continuationSeparator" w:id="0">
    <w:p w:rsidR="009570CE" w:rsidRDefault="0095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CE" w:rsidRDefault="009570CE">
      <w:r>
        <w:separator/>
      </w:r>
    </w:p>
  </w:footnote>
  <w:footnote w:type="continuationSeparator" w:id="0">
    <w:p w:rsidR="009570CE" w:rsidRDefault="0095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E1"/>
    <w:rsid w:val="00045E9B"/>
    <w:rsid w:val="00115474"/>
    <w:rsid w:val="0012139E"/>
    <w:rsid w:val="00152CB4"/>
    <w:rsid w:val="00186ACB"/>
    <w:rsid w:val="001973DC"/>
    <w:rsid w:val="001A791C"/>
    <w:rsid w:val="001E395A"/>
    <w:rsid w:val="002E024D"/>
    <w:rsid w:val="00350BB0"/>
    <w:rsid w:val="00357020"/>
    <w:rsid w:val="003707FF"/>
    <w:rsid w:val="004D627C"/>
    <w:rsid w:val="00512812"/>
    <w:rsid w:val="00534805"/>
    <w:rsid w:val="00535919"/>
    <w:rsid w:val="005B4B5C"/>
    <w:rsid w:val="005D05B0"/>
    <w:rsid w:val="00630585"/>
    <w:rsid w:val="00677E28"/>
    <w:rsid w:val="00680EEC"/>
    <w:rsid w:val="00681A67"/>
    <w:rsid w:val="0070059C"/>
    <w:rsid w:val="007471A8"/>
    <w:rsid w:val="007C40E1"/>
    <w:rsid w:val="00824058"/>
    <w:rsid w:val="008C60EC"/>
    <w:rsid w:val="009570CE"/>
    <w:rsid w:val="00991A26"/>
    <w:rsid w:val="009C1789"/>
    <w:rsid w:val="009D336B"/>
    <w:rsid w:val="00AE484C"/>
    <w:rsid w:val="00B12450"/>
    <w:rsid w:val="00B43AEF"/>
    <w:rsid w:val="00B62569"/>
    <w:rsid w:val="00B679F6"/>
    <w:rsid w:val="00BF38EF"/>
    <w:rsid w:val="00C66E95"/>
    <w:rsid w:val="00CE5C94"/>
    <w:rsid w:val="00D65998"/>
    <w:rsid w:val="00DA3B0F"/>
    <w:rsid w:val="00DE414C"/>
    <w:rsid w:val="00E16B5A"/>
    <w:rsid w:val="00E37ABE"/>
    <w:rsid w:val="00EB5373"/>
    <w:rsid w:val="00EC5862"/>
    <w:rsid w:val="00F069A3"/>
    <w:rsid w:val="00F37C5B"/>
    <w:rsid w:val="00F56238"/>
    <w:rsid w:val="00F62B8B"/>
    <w:rsid w:val="00F879D0"/>
    <w:rsid w:val="00FC654F"/>
    <w:rsid w:val="00FD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9B41DDD-BD4C-445A-A282-4C7045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F395-EBB2-493F-8D2C-61B527CE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702</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SBENSON</dc:creator>
  <cp:lastModifiedBy>Montgomerie, Sharon</cp:lastModifiedBy>
  <cp:revision>3</cp:revision>
  <cp:lastPrinted>2005-09-20T09:00:00Z</cp:lastPrinted>
  <dcterms:created xsi:type="dcterms:W3CDTF">2015-09-30T12:41:00Z</dcterms:created>
  <dcterms:modified xsi:type="dcterms:W3CDTF">2015-10-11T18:15:00Z</dcterms:modified>
</cp:coreProperties>
</file>